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B321" w14:textId="34450134" w:rsidR="00A107AC" w:rsidRPr="00DF5136" w:rsidRDefault="00896204" w:rsidP="00A107AC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2024</w:t>
      </w:r>
      <w:r w:rsidR="00A107AC" w:rsidRPr="00DF5136">
        <w:rPr>
          <w:rFonts w:ascii="Times New Roman" w:hAnsi="Times New Roman" w:cs="Times New Roman"/>
          <w:b/>
          <w:szCs w:val="22"/>
        </w:rPr>
        <w:t xml:space="preserve"> Recognition Awards</w:t>
      </w:r>
    </w:p>
    <w:p w14:paraId="3CA9ABB7" w14:textId="77777777" w:rsidR="00A107AC" w:rsidRPr="00DF5136" w:rsidRDefault="00A107AC" w:rsidP="00A107AC">
      <w:pPr>
        <w:rPr>
          <w:rFonts w:ascii="Times New Roman" w:hAnsi="Times New Roman" w:cs="Times New Roman"/>
          <w:sz w:val="22"/>
          <w:szCs w:val="22"/>
        </w:rPr>
      </w:pPr>
    </w:p>
    <w:p w14:paraId="542D6432" w14:textId="243756C8" w:rsidR="00A107AC" w:rsidRPr="00DF5136" w:rsidRDefault="00A107AC" w:rsidP="00A107AC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DF5136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</w:t>
      </w:r>
      <w:bookmarkStart w:id="0" w:name="process"/>
      <w:bookmarkEnd w:id="0"/>
      <w:r w:rsidRPr="00DF5136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Deadline: </w:t>
      </w:r>
      <w:r w:rsidRPr="00DF5136">
        <w:rPr>
          <w:rFonts w:ascii="Times New Roman" w:hAnsi="Times New Roman" w:cs="Times New Roman"/>
          <w:b/>
          <w:bCs/>
          <w:sz w:val="22"/>
          <w:szCs w:val="22"/>
        </w:rPr>
        <w:t xml:space="preserve">5:00 </w:t>
      </w:r>
      <w:r w:rsidR="00CD3495">
        <w:rPr>
          <w:rFonts w:ascii="Times New Roman" w:hAnsi="Times New Roman" w:cs="Times New Roman"/>
          <w:b/>
          <w:bCs/>
          <w:sz w:val="22"/>
          <w:szCs w:val="22"/>
        </w:rPr>
        <w:t xml:space="preserve">p.m. on </w:t>
      </w:r>
      <w:r w:rsidR="004A1598">
        <w:rPr>
          <w:rFonts w:ascii="Times New Roman" w:hAnsi="Times New Roman" w:cs="Times New Roman"/>
          <w:b/>
          <w:bCs/>
          <w:sz w:val="22"/>
          <w:szCs w:val="22"/>
        </w:rPr>
        <w:t>Monday</w:t>
      </w:r>
      <w:r w:rsidR="00CD3495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896204">
        <w:rPr>
          <w:rFonts w:ascii="Times New Roman" w:hAnsi="Times New Roman" w:cs="Times New Roman"/>
          <w:b/>
          <w:bCs/>
          <w:sz w:val="22"/>
          <w:szCs w:val="22"/>
        </w:rPr>
        <w:t>February 5, 2024</w:t>
      </w:r>
      <w:r w:rsidR="00CB3B27" w:rsidRPr="00CB3B27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C69AE66" w14:textId="77777777" w:rsidR="00A107AC" w:rsidRPr="00DF5136" w:rsidRDefault="00A107AC" w:rsidP="00A107AC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2D546FE6" w14:textId="1BAC081F" w:rsidR="00A107AC" w:rsidRPr="00DF5136" w:rsidRDefault="00A107AC" w:rsidP="00A107AC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DF5136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Submit nominations via email to: </w:t>
      </w:r>
      <w:r w:rsidRPr="00DF5136">
        <w:rPr>
          <w:rFonts w:ascii="Times New Roman" w:hAnsi="Times New Roman" w:cs="Times New Roman"/>
          <w:b/>
          <w:bCs/>
          <w:sz w:val="22"/>
          <w:szCs w:val="22"/>
        </w:rPr>
        <w:t xml:space="preserve">Nominee’s </w:t>
      </w:r>
      <w:hyperlink r:id="rId11" w:history="1">
        <w:r w:rsidR="003931E6" w:rsidRPr="008361EB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academic chair or director</w:t>
        </w:r>
      </w:hyperlink>
      <w:r w:rsidR="00246B99" w:rsidRPr="00E51A99">
        <w:rPr>
          <w:rFonts w:ascii="Times New Roman" w:hAnsi="Times New Roman" w:cs="Times New Roman"/>
          <w:b/>
          <w:sz w:val="22"/>
          <w:szCs w:val="22"/>
        </w:rPr>
        <w:t>.</w:t>
      </w:r>
    </w:p>
    <w:p w14:paraId="1B559350" w14:textId="77777777" w:rsidR="00A107AC" w:rsidRPr="00DF5136" w:rsidRDefault="00A107AC" w:rsidP="00A107AC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3D0125DA" w14:textId="77777777" w:rsidR="00A107AC" w:rsidRPr="00DF5136" w:rsidRDefault="00A107AC" w:rsidP="00A107AC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  <w:r w:rsidRPr="00DF5136">
        <w:rPr>
          <w:rFonts w:ascii="Times New Roman" w:hAnsi="Times New Roman" w:cs="Times New Roman"/>
          <w:sz w:val="22"/>
          <w:szCs w:val="22"/>
        </w:rPr>
        <w:t xml:space="preserve">Inquire well in advance of the deadline for unit-specific nomination processes or guidelines. </w:t>
      </w:r>
    </w:p>
    <w:p w14:paraId="7015E21A" w14:textId="77777777" w:rsidR="00A107AC" w:rsidRPr="00DF5136" w:rsidRDefault="00A107AC" w:rsidP="00A107AC">
      <w:pPr>
        <w:rPr>
          <w:rFonts w:ascii="Times New Roman" w:hAnsi="Times New Roman" w:cs="Times New Roman"/>
          <w:sz w:val="22"/>
          <w:szCs w:val="22"/>
        </w:rPr>
      </w:pPr>
    </w:p>
    <w:p w14:paraId="128FEB58" w14:textId="77777777" w:rsidR="00A107AC" w:rsidRPr="00DF5136" w:rsidRDefault="00A107AC" w:rsidP="00A107AC">
      <w:pPr>
        <w:rPr>
          <w:rFonts w:ascii="Times New Roman" w:hAnsi="Times New Roman" w:cs="Times New Roman"/>
          <w:sz w:val="22"/>
          <w:szCs w:val="22"/>
        </w:rPr>
      </w:pPr>
    </w:p>
    <w:p w14:paraId="15F2F12A" w14:textId="77777777" w:rsidR="00A107AC" w:rsidRPr="00DF5136" w:rsidRDefault="00A107AC" w:rsidP="00A107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51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Distinguished Faculty Award </w:t>
      </w:r>
    </w:p>
    <w:p w14:paraId="2D606F94" w14:textId="77777777" w:rsidR="00A107AC" w:rsidRPr="00DF5136" w:rsidRDefault="00A107AC" w:rsidP="00A107AC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4182D387" w14:textId="77777777" w:rsidR="00A107AC" w:rsidRPr="00DF5136" w:rsidRDefault="00A107AC" w:rsidP="00A107A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7A53F1B" w14:textId="1F1AE083" w:rsidR="00A107AC" w:rsidRPr="00DF5136" w:rsidRDefault="00A107AC" w:rsidP="00A107AC">
      <w:pPr>
        <w:pStyle w:val="NormalWeb"/>
        <w:spacing w:before="0" w:beforeAutospacing="0" w:after="0" w:afterAutospacing="0"/>
        <w:rPr>
          <w:rFonts w:ascii="Times New Roman" w:hAnsi="Times New Roman"/>
          <w:sz w:val="22"/>
        </w:rPr>
      </w:pPr>
      <w:r w:rsidRPr="00DF5136">
        <w:rPr>
          <w:rFonts w:ascii="Times New Roman" w:hAnsi="Times New Roman"/>
          <w:b/>
          <w:sz w:val="22"/>
        </w:rPr>
        <w:t xml:space="preserve">Purpose: </w:t>
      </w:r>
      <w:r w:rsidRPr="00DF5136">
        <w:rPr>
          <w:rFonts w:ascii="Times New Roman" w:hAnsi="Times New Roman"/>
          <w:sz w:val="22"/>
        </w:rPr>
        <w:t>Recognizes faculty who have made outstanding lifetime contributions in each of the multiple missions of the college and Washington State University: teaching; research, scholarly and/or creative activity; and institutional or professional service.</w:t>
      </w:r>
    </w:p>
    <w:p w14:paraId="4972CD71" w14:textId="77777777" w:rsidR="00A107AC" w:rsidRPr="00DF5136" w:rsidRDefault="00A107AC" w:rsidP="00A107AC">
      <w:pPr>
        <w:pStyle w:val="NormalWeb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5008EDB8" w14:textId="46C23522" w:rsidR="00F47964" w:rsidRPr="00DF5136" w:rsidRDefault="00F47964" w:rsidP="00F3774D">
      <w:pPr>
        <w:pStyle w:val="NormalWeb"/>
        <w:spacing w:before="0" w:beforeAutospacing="0" w:after="0" w:afterAutospacing="0"/>
        <w:rPr>
          <w:rFonts w:ascii="Times New Roman" w:hAnsi="Times New Roman"/>
          <w:sz w:val="22"/>
        </w:rPr>
      </w:pPr>
      <w:r w:rsidRPr="00DF5136">
        <w:rPr>
          <w:rFonts w:ascii="Times New Roman" w:hAnsi="Times New Roman"/>
          <w:b/>
          <w:bCs/>
          <w:sz w:val="22"/>
        </w:rPr>
        <w:t>Criteria:</w:t>
      </w:r>
      <w:r w:rsidRPr="00DF5136">
        <w:rPr>
          <w:rFonts w:ascii="Times New Roman" w:hAnsi="Times New Roman"/>
          <w:sz w:val="22"/>
        </w:rPr>
        <w:t xml:space="preserve"> </w:t>
      </w:r>
      <w:r w:rsidR="00F00FF6" w:rsidRPr="00DF5136">
        <w:rPr>
          <w:rFonts w:ascii="Times New Roman" w:hAnsi="Times New Roman"/>
          <w:sz w:val="22"/>
        </w:rPr>
        <w:t>C</w:t>
      </w:r>
      <w:r w:rsidRPr="00DF5136">
        <w:rPr>
          <w:rFonts w:ascii="Times New Roman" w:hAnsi="Times New Roman"/>
          <w:sz w:val="22"/>
        </w:rPr>
        <w:t xml:space="preserve">onsistently outstanding research, scholarly, and/or creative accomplishments, excellence in teaching and mentoring of students and junior faculty, and exemplary institutional and/or professional service and leadership that has brought distinction to themselves, the college, and the institution. </w:t>
      </w:r>
    </w:p>
    <w:p w14:paraId="3CCA7A5D" w14:textId="77777777" w:rsidR="00F47964" w:rsidRPr="00DF5136" w:rsidRDefault="00F47964" w:rsidP="00F3774D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2"/>
        </w:rPr>
      </w:pPr>
    </w:p>
    <w:p w14:paraId="544051B3" w14:textId="77777777" w:rsidR="00A107AC" w:rsidRPr="00DF5136" w:rsidRDefault="00A107AC" w:rsidP="00F3774D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2"/>
        </w:rPr>
      </w:pPr>
      <w:r w:rsidRPr="00DF5136">
        <w:rPr>
          <w:rFonts w:ascii="Times New Roman" w:hAnsi="Times New Roman"/>
          <w:b/>
          <w:bCs/>
          <w:sz w:val="22"/>
        </w:rPr>
        <w:t xml:space="preserve">Specific Eligibility: </w:t>
      </w:r>
      <w:r w:rsidRPr="00DF5136">
        <w:rPr>
          <w:rFonts w:ascii="Times New Roman" w:hAnsi="Times New Roman"/>
          <w:bCs/>
          <w:sz w:val="22"/>
        </w:rPr>
        <w:t>Tenured faculty who have achieved the rank of full professor.</w:t>
      </w:r>
    </w:p>
    <w:p w14:paraId="1FDD69E5" w14:textId="77777777" w:rsidR="00F3774D" w:rsidRPr="00DF5136" w:rsidRDefault="00F3774D" w:rsidP="00F3774D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2"/>
        </w:rPr>
      </w:pPr>
    </w:p>
    <w:p w14:paraId="47676DA8" w14:textId="77777777" w:rsidR="00F47964" w:rsidRPr="00DF5136" w:rsidRDefault="00F47964" w:rsidP="00F4796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F5136">
        <w:rPr>
          <w:rFonts w:ascii="Times New Roman" w:hAnsi="Times New Roman" w:cs="Times New Roman"/>
          <w:b/>
          <w:bCs/>
          <w:sz w:val="22"/>
          <w:szCs w:val="22"/>
        </w:rPr>
        <w:t>Required Materials</w:t>
      </w:r>
    </w:p>
    <w:p w14:paraId="65E695AE" w14:textId="550EC86D" w:rsidR="00F47964" w:rsidRPr="00DF5136" w:rsidRDefault="00F47964" w:rsidP="00F47964">
      <w:pPr>
        <w:rPr>
          <w:rFonts w:ascii="Times New Roman" w:hAnsi="Times New Roman" w:cs="Times New Roman"/>
          <w:sz w:val="22"/>
          <w:szCs w:val="22"/>
        </w:rPr>
      </w:pPr>
      <w:r w:rsidRPr="1186C01A">
        <w:rPr>
          <w:rFonts w:ascii="Times New Roman" w:hAnsi="Times New Roman" w:cs="Times New Roman"/>
          <w:sz w:val="22"/>
          <w:szCs w:val="22"/>
        </w:rPr>
        <w:t>All nomination packets must include the following materials</w:t>
      </w:r>
      <w:r w:rsidR="007D6551" w:rsidRPr="1186C01A">
        <w:rPr>
          <w:rFonts w:ascii="Times New Roman" w:hAnsi="Times New Roman" w:cs="Times New Roman"/>
          <w:sz w:val="22"/>
          <w:szCs w:val="22"/>
        </w:rPr>
        <w:t xml:space="preserve"> </w:t>
      </w:r>
      <w:r w:rsidR="007D6551" w:rsidRPr="1186C01A">
        <w:rPr>
          <w:rFonts w:ascii="Times New Roman" w:hAnsi="Times New Roman" w:cs="Times New Roman"/>
          <w:b/>
          <w:bCs/>
          <w:sz w:val="22"/>
          <w:szCs w:val="22"/>
          <w:u w:val="single"/>
        </w:rPr>
        <w:t>in a single PDF file</w:t>
      </w:r>
      <w:r w:rsidRPr="1186C01A">
        <w:rPr>
          <w:rFonts w:ascii="Times New Roman" w:hAnsi="Times New Roman" w:cs="Times New Roman"/>
          <w:sz w:val="22"/>
          <w:szCs w:val="22"/>
        </w:rPr>
        <w:t>:</w:t>
      </w:r>
    </w:p>
    <w:p w14:paraId="5A091145" w14:textId="77777777" w:rsidR="00F47964" w:rsidRPr="00DF5136" w:rsidRDefault="00F47964" w:rsidP="00F47964">
      <w:pPr>
        <w:rPr>
          <w:rFonts w:ascii="Times New Roman" w:hAnsi="Times New Roman" w:cs="Times New Roman"/>
          <w:sz w:val="22"/>
          <w:szCs w:val="22"/>
        </w:rPr>
      </w:pPr>
    </w:p>
    <w:p w14:paraId="28E874D6" w14:textId="77777777" w:rsidR="00F47964" w:rsidRPr="00DF5136" w:rsidRDefault="00F47964" w:rsidP="00F479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F5136">
        <w:rPr>
          <w:rFonts w:ascii="Times New Roman" w:hAnsi="Times New Roman" w:cs="Times New Roman"/>
          <w:b/>
          <w:bCs/>
          <w:sz w:val="22"/>
          <w:szCs w:val="22"/>
        </w:rPr>
        <w:t xml:space="preserve">CAS Award Nomination Form </w:t>
      </w:r>
    </w:p>
    <w:p w14:paraId="78D6F760" w14:textId="77777777" w:rsidR="00F47964" w:rsidRPr="00DF5136" w:rsidRDefault="00F47964" w:rsidP="00F47964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DF5136">
        <w:rPr>
          <w:rFonts w:ascii="Times New Roman" w:hAnsi="Times New Roman" w:cs="Times New Roman"/>
          <w:sz w:val="22"/>
          <w:szCs w:val="22"/>
        </w:rPr>
        <w:t>See next page for award-specific form. Do not include this instruction page.</w:t>
      </w:r>
    </w:p>
    <w:p w14:paraId="69DD2292" w14:textId="15B29B92" w:rsidR="00F47964" w:rsidRPr="00DF5136" w:rsidRDefault="00F47964" w:rsidP="00F479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F5136">
        <w:rPr>
          <w:rFonts w:ascii="Times New Roman" w:hAnsi="Times New Roman" w:cs="Times New Roman"/>
          <w:b/>
          <w:bCs/>
          <w:sz w:val="22"/>
          <w:szCs w:val="22"/>
        </w:rPr>
        <w:t xml:space="preserve">Nomination </w:t>
      </w:r>
      <w:r w:rsidR="007D6551">
        <w:rPr>
          <w:rFonts w:ascii="Times New Roman" w:hAnsi="Times New Roman" w:cs="Times New Roman"/>
          <w:b/>
          <w:bCs/>
          <w:sz w:val="22"/>
          <w:szCs w:val="22"/>
        </w:rPr>
        <w:t xml:space="preserve">Letter </w:t>
      </w:r>
      <w:r w:rsidRPr="00DF5136">
        <w:rPr>
          <w:rFonts w:ascii="Times New Roman" w:hAnsi="Times New Roman" w:cs="Times New Roman"/>
          <w:sz w:val="22"/>
          <w:szCs w:val="22"/>
        </w:rPr>
        <w:t xml:space="preserve">(Limit of </w:t>
      </w:r>
      <w:r w:rsidRPr="00DF5136">
        <w:rPr>
          <w:rFonts w:ascii="Times New Roman" w:hAnsi="Times New Roman" w:cs="Times New Roman"/>
          <w:sz w:val="22"/>
          <w:szCs w:val="22"/>
          <w:u w:val="single"/>
        </w:rPr>
        <w:t>three</w:t>
      </w:r>
      <w:r w:rsidRPr="00DF5136">
        <w:rPr>
          <w:rFonts w:ascii="Times New Roman" w:hAnsi="Times New Roman" w:cs="Times New Roman"/>
          <w:sz w:val="22"/>
          <w:szCs w:val="22"/>
        </w:rPr>
        <w:t xml:space="preserve"> pages)</w:t>
      </w:r>
    </w:p>
    <w:p w14:paraId="61159FE3" w14:textId="4872B521" w:rsidR="00F47964" w:rsidRPr="00DF5136" w:rsidRDefault="00F47964" w:rsidP="00DF5136">
      <w:pPr>
        <w:pStyle w:val="ListParagraph"/>
        <w:ind w:left="1440" w:right="-18"/>
        <w:rPr>
          <w:rFonts w:ascii="Times New Roman" w:hAnsi="Times New Roman" w:cs="Times New Roman"/>
          <w:sz w:val="22"/>
          <w:szCs w:val="22"/>
        </w:rPr>
      </w:pPr>
      <w:r w:rsidRPr="690113EC">
        <w:rPr>
          <w:rFonts w:ascii="Times New Roman" w:hAnsi="Times New Roman" w:cs="Times New Roman"/>
          <w:sz w:val="22"/>
          <w:szCs w:val="22"/>
        </w:rPr>
        <w:t xml:space="preserve">A broad description of why the nominee is deserving of the award. Cite specific examples of </w:t>
      </w:r>
      <w:r w:rsidR="00EB7644" w:rsidRPr="690113EC">
        <w:rPr>
          <w:rFonts w:ascii="Times New Roman" w:hAnsi="Times New Roman" w:cs="Times New Roman"/>
          <w:sz w:val="22"/>
          <w:szCs w:val="22"/>
        </w:rPr>
        <w:t>lifetime</w:t>
      </w:r>
      <w:r w:rsidRPr="690113EC">
        <w:rPr>
          <w:rFonts w:ascii="Times New Roman" w:hAnsi="Times New Roman" w:cs="Times New Roman"/>
          <w:sz w:val="22"/>
          <w:szCs w:val="22"/>
        </w:rPr>
        <w:t xml:space="preserve"> accomplishments, publications, and recognition. Focus on the impact of the nominee’s work throughout their career, within the discipline, across the institution, in external communities, </w:t>
      </w:r>
      <w:r w:rsidR="007C0C3C" w:rsidRPr="690113EC">
        <w:rPr>
          <w:rFonts w:ascii="Times New Roman" w:hAnsi="Times New Roman" w:cs="Times New Roman"/>
          <w:sz w:val="22"/>
          <w:szCs w:val="22"/>
        </w:rPr>
        <w:t xml:space="preserve">and/or on students as </w:t>
      </w:r>
      <w:r w:rsidRPr="690113EC">
        <w:rPr>
          <w:rFonts w:ascii="Times New Roman" w:hAnsi="Times New Roman" w:cs="Times New Roman"/>
          <w:sz w:val="22"/>
          <w:szCs w:val="22"/>
        </w:rPr>
        <w:t xml:space="preserve">appropriate. </w:t>
      </w:r>
      <w:r w:rsidR="007C0C3C" w:rsidRPr="690113EC">
        <w:rPr>
          <w:rFonts w:ascii="Times New Roman" w:hAnsi="Times New Roman" w:cs="Times New Roman"/>
          <w:sz w:val="22"/>
          <w:szCs w:val="22"/>
        </w:rPr>
        <w:t xml:space="preserve">Include internal and external recognition of note. </w:t>
      </w:r>
    </w:p>
    <w:p w14:paraId="15A3A80D" w14:textId="3058A3FB" w:rsidR="00F47964" w:rsidRPr="00DF5136" w:rsidRDefault="00F47964" w:rsidP="00F479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F5136">
        <w:rPr>
          <w:rFonts w:ascii="Times New Roman" w:hAnsi="Times New Roman" w:cs="Times New Roman"/>
          <w:b/>
          <w:bCs/>
          <w:sz w:val="22"/>
          <w:szCs w:val="22"/>
        </w:rPr>
        <w:t>Nomi</w:t>
      </w:r>
      <w:r w:rsidR="00DF5136">
        <w:rPr>
          <w:rFonts w:ascii="Times New Roman" w:hAnsi="Times New Roman" w:cs="Times New Roman"/>
          <w:b/>
          <w:bCs/>
          <w:sz w:val="22"/>
          <w:szCs w:val="22"/>
        </w:rPr>
        <w:t>nee’s Curriculum Vitae</w:t>
      </w:r>
      <w:r w:rsidRPr="00DF513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2486C">
        <w:rPr>
          <w:rFonts w:ascii="Times New Roman" w:hAnsi="Times New Roman" w:cs="Times New Roman"/>
          <w:b/>
          <w:bCs/>
          <w:sz w:val="22"/>
          <w:szCs w:val="22"/>
        </w:rPr>
        <w:t>Limit</w:t>
      </w:r>
    </w:p>
    <w:p w14:paraId="4272B35E" w14:textId="7ED7CE66" w:rsidR="00F47964" w:rsidRPr="00DF5136" w:rsidRDefault="0045357E" w:rsidP="00F47964">
      <w:pPr>
        <w:pStyle w:val="ListParagraph"/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 pages.</w:t>
      </w:r>
    </w:p>
    <w:p w14:paraId="45580347" w14:textId="77777777" w:rsidR="00F47964" w:rsidRPr="00DF5136" w:rsidRDefault="00F47964" w:rsidP="00F479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F5136">
        <w:rPr>
          <w:rFonts w:ascii="Times New Roman" w:hAnsi="Times New Roman" w:cs="Times New Roman"/>
          <w:b/>
          <w:bCs/>
          <w:sz w:val="22"/>
          <w:szCs w:val="22"/>
        </w:rPr>
        <w:t xml:space="preserve">Supplemental Materials </w:t>
      </w:r>
    </w:p>
    <w:p w14:paraId="5C82845F" w14:textId="4BE07BEA" w:rsidR="00F47964" w:rsidRPr="00DF5136" w:rsidRDefault="1D8FC3C8" w:rsidP="00F47964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 w:rsidRPr="1186C01A">
        <w:rPr>
          <w:rFonts w:ascii="Times New Roman" w:hAnsi="Times New Roman" w:cs="Times New Roman"/>
          <w:sz w:val="22"/>
          <w:szCs w:val="22"/>
        </w:rPr>
        <w:t xml:space="preserve">Include </w:t>
      </w:r>
      <w:r w:rsidR="00F47964" w:rsidRPr="1186C01A">
        <w:rPr>
          <w:rFonts w:ascii="Times New Roman" w:hAnsi="Times New Roman" w:cs="Times New Roman"/>
          <w:sz w:val="22"/>
          <w:szCs w:val="22"/>
        </w:rPr>
        <w:t xml:space="preserve">additional documentation and evidence of outstanding accomplishments in teaching, service, research, scholarly work, or creative activity as appropriate. </w:t>
      </w:r>
      <w:r w:rsidR="11B591CC" w:rsidRPr="1186C01A">
        <w:rPr>
          <w:rFonts w:ascii="Times New Roman" w:hAnsi="Times New Roman" w:cs="Times New Roman"/>
          <w:sz w:val="22"/>
          <w:szCs w:val="22"/>
        </w:rPr>
        <w:t>At least o</w:t>
      </w:r>
      <w:r w:rsidR="7D2AE8AD" w:rsidRPr="1186C01A">
        <w:rPr>
          <w:rFonts w:ascii="Times New Roman" w:hAnsi="Times New Roman" w:cs="Times New Roman"/>
          <w:sz w:val="22"/>
          <w:szCs w:val="22"/>
        </w:rPr>
        <w:t>ne</w:t>
      </w:r>
      <w:r w:rsidR="00142DB7" w:rsidRPr="1186C01A">
        <w:rPr>
          <w:rFonts w:ascii="Times New Roman" w:hAnsi="Times New Roman" w:cs="Times New Roman"/>
          <w:sz w:val="22"/>
          <w:szCs w:val="22"/>
        </w:rPr>
        <w:t xml:space="preserve"> letter of support </w:t>
      </w:r>
      <w:r w:rsidR="00F47964" w:rsidRPr="1186C01A">
        <w:rPr>
          <w:rFonts w:ascii="Times New Roman" w:hAnsi="Times New Roman" w:cs="Times New Roman"/>
          <w:sz w:val="22"/>
          <w:szCs w:val="22"/>
        </w:rPr>
        <w:t xml:space="preserve">or testimonial from </w:t>
      </w:r>
      <w:r w:rsidR="4C1E2B52" w:rsidRPr="1186C01A">
        <w:rPr>
          <w:rFonts w:ascii="Times New Roman" w:hAnsi="Times New Roman" w:cs="Times New Roman"/>
          <w:sz w:val="22"/>
          <w:szCs w:val="22"/>
        </w:rPr>
        <w:t xml:space="preserve">a </w:t>
      </w:r>
      <w:r w:rsidR="00F47964" w:rsidRPr="1186C01A">
        <w:rPr>
          <w:rFonts w:ascii="Times New Roman" w:hAnsi="Times New Roman" w:cs="Times New Roman"/>
          <w:sz w:val="22"/>
          <w:szCs w:val="22"/>
        </w:rPr>
        <w:t xml:space="preserve">peer, student, and/or external constituent </w:t>
      </w:r>
      <w:r w:rsidR="48C18EBA" w:rsidRPr="1186C01A">
        <w:rPr>
          <w:rFonts w:ascii="Times New Roman" w:hAnsi="Times New Roman" w:cs="Times New Roman"/>
          <w:sz w:val="22"/>
          <w:szCs w:val="22"/>
        </w:rPr>
        <w:t>is</w:t>
      </w:r>
      <w:r w:rsidR="00F47964" w:rsidRPr="1186C01A">
        <w:rPr>
          <w:rFonts w:ascii="Times New Roman" w:hAnsi="Times New Roman" w:cs="Times New Roman"/>
          <w:sz w:val="22"/>
          <w:szCs w:val="22"/>
        </w:rPr>
        <w:t xml:space="preserve"> </w:t>
      </w:r>
      <w:r w:rsidR="00F00FF6" w:rsidRPr="1186C01A">
        <w:rPr>
          <w:rFonts w:ascii="Times New Roman" w:hAnsi="Times New Roman" w:cs="Times New Roman"/>
          <w:sz w:val="22"/>
          <w:szCs w:val="22"/>
        </w:rPr>
        <w:t>required</w:t>
      </w:r>
      <w:r w:rsidR="00F47964" w:rsidRPr="1186C01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BD8CC5" w14:textId="77777777" w:rsidR="00F47964" w:rsidRDefault="00F47964" w:rsidP="00105B90">
      <w:pPr>
        <w:rPr>
          <w:rFonts w:ascii="Times New Roman" w:hAnsi="Times New Roman" w:cs="Times New Roman"/>
          <w:bCs/>
          <w:sz w:val="22"/>
          <w:szCs w:val="22"/>
        </w:rPr>
      </w:pPr>
    </w:p>
    <w:p w14:paraId="56E6B56F" w14:textId="77777777" w:rsidR="00DF5136" w:rsidRPr="00DF5136" w:rsidRDefault="00DF5136" w:rsidP="00105B90">
      <w:pPr>
        <w:rPr>
          <w:rFonts w:ascii="Times New Roman" w:hAnsi="Times New Roman" w:cs="Times New Roman"/>
          <w:bCs/>
          <w:sz w:val="22"/>
          <w:szCs w:val="22"/>
        </w:rPr>
      </w:pPr>
    </w:p>
    <w:p w14:paraId="7A5ADCA8" w14:textId="77777777" w:rsidR="008C37AF" w:rsidRPr="00DF5136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F5136">
        <w:rPr>
          <w:rFonts w:ascii="Times New Roman" w:hAnsi="Times New Roman" w:cs="Times New Roman"/>
          <w:bCs/>
          <w:sz w:val="22"/>
          <w:szCs w:val="22"/>
        </w:rPr>
        <w:t>-----------------------------------------</w:t>
      </w:r>
    </w:p>
    <w:p w14:paraId="5BF6D982" w14:textId="77777777" w:rsidR="00331844" w:rsidRDefault="00331844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D0115F" w14:textId="66AED38E" w:rsidR="008C37AF" w:rsidRPr="00DF5136" w:rsidRDefault="008C37AF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5136">
        <w:rPr>
          <w:rFonts w:ascii="Times New Roman" w:hAnsi="Times New Roman" w:cs="Times New Roman"/>
          <w:b/>
          <w:bCs/>
          <w:sz w:val="22"/>
          <w:szCs w:val="22"/>
        </w:rPr>
        <w:t>Questions?</w:t>
      </w:r>
    </w:p>
    <w:p w14:paraId="78E4670E" w14:textId="7004B434" w:rsidR="00741AF6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F5136">
        <w:rPr>
          <w:rFonts w:ascii="Times New Roman" w:hAnsi="Times New Roman" w:cs="Times New Roman"/>
          <w:bCs/>
          <w:sz w:val="22"/>
          <w:szCs w:val="22"/>
        </w:rPr>
        <w:t xml:space="preserve">Contact </w:t>
      </w:r>
      <w:r w:rsidR="00B9564E">
        <w:rPr>
          <w:rFonts w:ascii="Times New Roman" w:hAnsi="Times New Roman" w:cs="Times New Roman"/>
          <w:bCs/>
          <w:sz w:val="22"/>
          <w:szCs w:val="22"/>
        </w:rPr>
        <w:t xml:space="preserve">the Office of the Dean at </w:t>
      </w:r>
      <w:hyperlink r:id="rId12" w:history="1">
        <w:r w:rsidR="00741AF6" w:rsidRPr="00455265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cas.awards@wsu.edu</w:t>
        </w:r>
      </w:hyperlink>
      <w:r w:rsidR="00741AF6">
        <w:rPr>
          <w:rFonts w:ascii="Times New Roman" w:hAnsi="Times New Roman" w:cs="Times New Roman"/>
          <w:bCs/>
          <w:sz w:val="22"/>
          <w:szCs w:val="22"/>
        </w:rPr>
        <w:t>.</w:t>
      </w:r>
    </w:p>
    <w:p w14:paraId="6B371232" w14:textId="22F36F61" w:rsidR="00F47964" w:rsidRPr="00DF5136" w:rsidRDefault="00F47964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6AEB6C3" w14:textId="4C263662" w:rsidR="00105B90" w:rsidRPr="00DF5136" w:rsidRDefault="00F47964" w:rsidP="00007755">
      <w:pPr>
        <w:rPr>
          <w:rFonts w:ascii="Times New Roman" w:hAnsi="Times New Roman" w:cs="Times New Roman"/>
          <w:bCs/>
          <w:sz w:val="22"/>
          <w:szCs w:val="22"/>
        </w:rPr>
      </w:pPr>
      <w:r w:rsidRPr="00DF5136"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72A576A7" w14:textId="77777777" w:rsidR="00F47964" w:rsidRPr="00231EFB" w:rsidRDefault="00F47964" w:rsidP="00F4796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5136">
        <w:rPr>
          <w:rFonts w:ascii="Times New Roman" w:hAnsi="Times New Roman" w:cs="Times New Roman"/>
          <w:b/>
          <w:sz w:val="32"/>
          <w:szCs w:val="28"/>
          <w:vertAlign w:val="subscript"/>
        </w:rPr>
        <w:lastRenderedPageBreak/>
        <w:softHyphen/>
      </w:r>
      <w:r w:rsidRPr="00DF5136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Pr="00231E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Distinguished Faculty Award </w:t>
      </w:r>
    </w:p>
    <w:p w14:paraId="1829F609" w14:textId="77777777" w:rsidR="00475482" w:rsidRPr="00231EFB" w:rsidRDefault="00475482" w:rsidP="007D44E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C1FA35" w14:textId="38DD834B" w:rsidR="007D44E4" w:rsidRPr="00DF5136" w:rsidRDefault="00896204" w:rsidP="007D44E4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2024</w:t>
      </w:r>
      <w:r w:rsidR="00F47964" w:rsidRPr="00DF5136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7D44E4" w:rsidRPr="00DF5136">
        <w:rPr>
          <w:rFonts w:ascii="Times New Roman" w:hAnsi="Times New Roman" w:cs="Times New Roman"/>
          <w:b/>
          <w:sz w:val="28"/>
          <w:szCs w:val="22"/>
        </w:rPr>
        <w:t>Award Nomination Form</w:t>
      </w:r>
    </w:p>
    <w:p w14:paraId="3EA8886A" w14:textId="77777777" w:rsidR="005B0B3D" w:rsidRPr="008D0966" w:rsidRDefault="005B0B3D" w:rsidP="007D44E4">
      <w:pPr>
        <w:rPr>
          <w:rFonts w:ascii="Calibri" w:hAnsi="Calibri"/>
          <w:b/>
          <w:sz w:val="22"/>
          <w:szCs w:val="22"/>
        </w:rPr>
      </w:pPr>
    </w:p>
    <w:p w14:paraId="4D3072E5" w14:textId="486BCE13" w:rsidR="002440A2" w:rsidRPr="008D0966" w:rsidRDefault="00A35684" w:rsidP="002440A2">
      <w:pPr>
        <w:jc w:val="center"/>
        <w:rPr>
          <w:rFonts w:ascii="Calibri" w:hAnsi="Calibri"/>
          <w:b/>
          <w:sz w:val="28"/>
          <w:szCs w:val="22"/>
          <w:u w:val="single"/>
        </w:rPr>
      </w:pPr>
      <w:r w:rsidRPr="008D0966">
        <w:rPr>
          <w:rFonts w:ascii="Calibri" w:hAnsi="Calibri"/>
          <w:i/>
          <w:color w:val="FF0000"/>
          <w:szCs w:val="22"/>
        </w:rPr>
        <w:t xml:space="preserve">Nominations are due to nominee’s chair or director by 5:00 p.m. on </w:t>
      </w:r>
      <w:r w:rsidR="004A1598">
        <w:rPr>
          <w:rFonts w:ascii="Calibri" w:hAnsi="Calibri"/>
          <w:i/>
          <w:color w:val="FF0000"/>
          <w:szCs w:val="22"/>
        </w:rPr>
        <w:t>Monday</w:t>
      </w:r>
      <w:r w:rsidRPr="008D0966">
        <w:rPr>
          <w:rFonts w:ascii="Calibri" w:hAnsi="Calibri"/>
          <w:i/>
          <w:color w:val="FF0000"/>
          <w:szCs w:val="22"/>
        </w:rPr>
        <w:t xml:space="preserve">, </w:t>
      </w:r>
      <w:r w:rsidR="00896204">
        <w:rPr>
          <w:rFonts w:ascii="Calibri" w:hAnsi="Calibri"/>
          <w:i/>
          <w:color w:val="FF0000"/>
          <w:szCs w:val="22"/>
        </w:rPr>
        <w:t>February 5, 2024</w:t>
      </w:r>
      <w:r w:rsidRPr="008D0966">
        <w:rPr>
          <w:rFonts w:ascii="Calibri" w:hAnsi="Calibri"/>
          <w:i/>
          <w:color w:val="FF0000"/>
          <w:szCs w:val="22"/>
        </w:rPr>
        <w:t>.</w:t>
      </w:r>
    </w:p>
    <w:p w14:paraId="68C90572" w14:textId="77777777" w:rsidR="00105B90" w:rsidRPr="00E13EA2" w:rsidRDefault="00105B90" w:rsidP="00D60074">
      <w:pPr>
        <w:jc w:val="center"/>
        <w:rPr>
          <w:rFonts w:ascii="Calibri" w:hAnsi="Calibri"/>
          <w:b/>
          <w:sz w:val="22"/>
          <w:szCs w:val="22"/>
          <w:vertAlign w:val="subscript"/>
        </w:rPr>
      </w:pPr>
    </w:p>
    <w:p w14:paraId="041D4E3B" w14:textId="77777777" w:rsidR="00F47964" w:rsidRPr="00751159" w:rsidRDefault="00F47964" w:rsidP="00F47964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Nominee</w:t>
      </w:r>
      <w:r w:rsidRPr="00751159">
        <w:rPr>
          <w:rFonts w:ascii="Calibri" w:hAnsi="Calibri"/>
          <w:b/>
          <w:szCs w:val="22"/>
        </w:rPr>
        <w:t>:</w:t>
      </w:r>
    </w:p>
    <w:p w14:paraId="734EDE0F" w14:textId="77777777" w:rsidR="00F47964" w:rsidRPr="00751159" w:rsidRDefault="00F47964" w:rsidP="00F47964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33A9E13B" w14:textId="77777777" w:rsidR="00F47964" w:rsidRPr="00751159" w:rsidRDefault="00F47964" w:rsidP="00F47964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173270F9" w14:textId="77777777" w:rsidR="00F47964" w:rsidRPr="00751159" w:rsidRDefault="00F47964" w:rsidP="00F47964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Campus Zip:</w:t>
      </w:r>
    </w:p>
    <w:p w14:paraId="0524C073" w14:textId="77777777" w:rsidR="00F47964" w:rsidRPr="00751159" w:rsidRDefault="00F47964" w:rsidP="00F47964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Office Phone:</w:t>
      </w:r>
    </w:p>
    <w:p w14:paraId="6DF7B3E5" w14:textId="77777777" w:rsidR="00F47964" w:rsidRPr="00751159" w:rsidRDefault="00F47964" w:rsidP="00F47964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WSU E-mail:</w:t>
      </w:r>
    </w:p>
    <w:p w14:paraId="52BD5A44" w14:textId="77777777" w:rsidR="00F47964" w:rsidRPr="00751159" w:rsidRDefault="00F47964" w:rsidP="00F47964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 xml:space="preserve">Date of first faculty appointment at WSU:  </w:t>
      </w:r>
    </w:p>
    <w:p w14:paraId="47FCDC71" w14:textId="77777777" w:rsidR="00F47964" w:rsidRDefault="00F47964" w:rsidP="00F47964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4AA1B2A4" w14:textId="77777777" w:rsidR="00F47964" w:rsidRPr="00751159" w:rsidRDefault="00F47964" w:rsidP="00F47964">
      <w:pPr>
        <w:spacing w:line="276" w:lineRule="auto"/>
        <w:rPr>
          <w:rFonts w:ascii="Calibri" w:hAnsi="Calibri"/>
          <w:b/>
          <w:szCs w:val="22"/>
        </w:rPr>
      </w:pPr>
    </w:p>
    <w:p w14:paraId="384F2461" w14:textId="77777777" w:rsidR="00F47964" w:rsidRPr="00751159" w:rsidRDefault="00F47964" w:rsidP="00F47964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N</w:t>
      </w:r>
      <w:r>
        <w:rPr>
          <w:rFonts w:ascii="Calibri" w:hAnsi="Calibri"/>
          <w:b/>
          <w:szCs w:val="22"/>
        </w:rPr>
        <w:t>ominator</w:t>
      </w:r>
      <w:r w:rsidRPr="00751159">
        <w:rPr>
          <w:rFonts w:ascii="Calibri" w:hAnsi="Calibri"/>
          <w:b/>
          <w:szCs w:val="22"/>
        </w:rPr>
        <w:t>:</w:t>
      </w:r>
    </w:p>
    <w:p w14:paraId="4F337F2B" w14:textId="77777777" w:rsidR="00F47964" w:rsidRPr="00751159" w:rsidRDefault="00F47964" w:rsidP="00F47964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05A27DF9" w14:textId="77777777" w:rsidR="00F47964" w:rsidRPr="00751159" w:rsidRDefault="00F47964" w:rsidP="00F47964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45C77BC5" w14:textId="77777777" w:rsidR="00F47964" w:rsidRPr="00751159" w:rsidRDefault="00F47964" w:rsidP="00F47964">
      <w:pPr>
        <w:tabs>
          <w:tab w:val="right" w:pos="10080"/>
        </w:tabs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E-mail:</w:t>
      </w:r>
    </w:p>
    <w:p w14:paraId="10E404E5" w14:textId="77777777" w:rsidR="00F47964" w:rsidRDefault="00F47964" w:rsidP="00F47964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>Campus Zip:</w:t>
      </w:r>
    </w:p>
    <w:p w14:paraId="169C6DE1" w14:textId="77777777" w:rsidR="00F47964" w:rsidRDefault="00F47964" w:rsidP="00F47964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0A301C6B" w14:textId="77777777" w:rsidR="00F47964" w:rsidRPr="00751159" w:rsidRDefault="00F47964" w:rsidP="00F47964">
      <w:pPr>
        <w:spacing w:line="276" w:lineRule="auto"/>
        <w:rPr>
          <w:rFonts w:ascii="Calibri" w:hAnsi="Calibri"/>
          <w:b/>
          <w:szCs w:val="22"/>
        </w:rPr>
      </w:pPr>
    </w:p>
    <w:p w14:paraId="72BEF9E1" w14:textId="77777777" w:rsidR="00F47964" w:rsidRDefault="00F47964" w:rsidP="00F47964">
      <w:pPr>
        <w:spacing w:line="276" w:lineRule="auto"/>
        <w:rPr>
          <w:rFonts w:ascii="Calibri" w:hAnsi="Calibri"/>
          <w:b/>
          <w:i/>
          <w:szCs w:val="22"/>
        </w:rPr>
      </w:pPr>
      <w:r w:rsidRPr="00751159">
        <w:rPr>
          <w:rFonts w:ascii="Calibri" w:hAnsi="Calibri"/>
          <w:b/>
          <w:i/>
          <w:szCs w:val="22"/>
        </w:rPr>
        <w:t>FOR CHAIRS AND DIRECTORS ONLY</w:t>
      </w:r>
    </w:p>
    <w:p w14:paraId="2BB168AC" w14:textId="22029D77" w:rsidR="00751159" w:rsidRPr="00751159" w:rsidRDefault="00783751" w:rsidP="1E62D4C9">
      <w:pPr>
        <w:spacing w:line="276" w:lineRule="auto"/>
        <w:rPr>
          <w:rFonts w:ascii="Calibri" w:hAnsi="Calibri"/>
        </w:rPr>
      </w:pPr>
      <w:r w:rsidRPr="1E62D4C9">
        <w:rPr>
          <w:rFonts w:ascii="Calibri" w:hAnsi="Calibri"/>
        </w:rPr>
        <w:t xml:space="preserve">I </w:t>
      </w:r>
      <w:r w:rsidR="00F47964" w:rsidRPr="1E62D4C9">
        <w:rPr>
          <w:rFonts w:ascii="Calibri" w:hAnsi="Calibri"/>
        </w:rPr>
        <w:t xml:space="preserve">electronically </w:t>
      </w:r>
      <w:r w:rsidRPr="1E62D4C9">
        <w:rPr>
          <w:rFonts w:ascii="Calibri" w:hAnsi="Calibri"/>
        </w:rPr>
        <w:t xml:space="preserve">endorse and support the above-named nominee for the </w:t>
      </w:r>
      <w:r w:rsidR="00475482" w:rsidRPr="1E62D4C9">
        <w:rPr>
          <w:rFonts w:ascii="Calibri" w:hAnsi="Calibri"/>
        </w:rPr>
        <w:t xml:space="preserve">Distinguished Faculty </w:t>
      </w:r>
      <w:r w:rsidR="504C0D99" w:rsidRPr="1E62D4C9">
        <w:rPr>
          <w:rFonts w:ascii="Calibri" w:hAnsi="Calibri"/>
        </w:rPr>
        <w:t>A</w:t>
      </w:r>
      <w:r w:rsidR="00475482" w:rsidRPr="1E62D4C9">
        <w:rPr>
          <w:rFonts w:ascii="Calibri" w:hAnsi="Calibri"/>
        </w:rPr>
        <w:t>ward</w:t>
      </w:r>
      <w:r w:rsidRPr="1E62D4C9">
        <w:rPr>
          <w:rFonts w:ascii="Calibri" w:hAnsi="Calibri"/>
        </w:rPr>
        <w:t>.</w:t>
      </w:r>
    </w:p>
    <w:p w14:paraId="1E94B6DC" w14:textId="77777777" w:rsidR="00D279BD" w:rsidRDefault="00D279BD" w:rsidP="00D279BD">
      <w:pPr>
        <w:spacing w:line="276" w:lineRule="auto"/>
        <w:ind w:firstLine="720"/>
        <w:rPr>
          <w:rFonts w:ascii="Calibri" w:hAnsi="Calibri"/>
          <w:b/>
          <w:bCs/>
          <w:szCs w:val="22"/>
          <w:u w:val="single"/>
        </w:rPr>
      </w:pPr>
    </w:p>
    <w:p w14:paraId="32A79B48" w14:textId="468605AE" w:rsidR="00D279BD" w:rsidRDefault="00D279BD" w:rsidP="00D279BD">
      <w:pPr>
        <w:spacing w:line="276" w:lineRule="auto"/>
        <w:ind w:firstLine="720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bCs/>
          <w:szCs w:val="22"/>
          <w:u w:val="single"/>
        </w:rPr>
        <w:t>Nominee’s WSU ID:</w:t>
      </w:r>
    </w:p>
    <w:p w14:paraId="62FCEE7F" w14:textId="77777777" w:rsidR="00D279BD" w:rsidRDefault="00D279BD" w:rsidP="00D279BD">
      <w:pPr>
        <w:spacing w:line="276" w:lineRule="auto"/>
        <w:ind w:firstLine="720"/>
        <w:rPr>
          <w:rFonts w:ascii="Calibri" w:hAnsi="Calibri"/>
          <w:b/>
          <w:bCs/>
          <w:szCs w:val="22"/>
        </w:rPr>
      </w:pPr>
    </w:p>
    <w:p w14:paraId="1C567A12" w14:textId="77777777" w:rsidR="00D279BD" w:rsidRDefault="00D279BD" w:rsidP="00D279BD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Chair/Director:</w:t>
      </w:r>
    </w:p>
    <w:p w14:paraId="3C95C8A6" w14:textId="77777777" w:rsidR="00D279BD" w:rsidRDefault="00D279BD" w:rsidP="00D279BD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Date:</w:t>
      </w:r>
    </w:p>
    <w:p w14:paraId="593F666A" w14:textId="77777777" w:rsidR="00D279BD" w:rsidRDefault="00D279BD" w:rsidP="00D279BD">
      <w:pPr>
        <w:rPr>
          <w:rFonts w:ascii="Calibri" w:hAnsi="Calibri"/>
          <w:sz w:val="20"/>
          <w:szCs w:val="22"/>
        </w:rPr>
      </w:pPr>
    </w:p>
    <w:p w14:paraId="7048CFBD" w14:textId="77777777" w:rsidR="00D279BD" w:rsidRDefault="00D279BD" w:rsidP="00D279BD">
      <w:pPr>
        <w:ind w:left="72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A confirmation email will be sent to the chair/director after the complete nomination packet has been received by the Office of the Dean.</w:t>
      </w:r>
    </w:p>
    <w:p w14:paraId="1A2EACD1" w14:textId="6F47DAF3" w:rsidR="00DD10C7" w:rsidRPr="00DD10C7" w:rsidRDefault="00DD10C7" w:rsidP="00D279BD">
      <w:pPr>
        <w:spacing w:line="276" w:lineRule="auto"/>
        <w:ind w:firstLine="720"/>
        <w:rPr>
          <w:rFonts w:ascii="Calibri" w:hAnsi="Calibri"/>
          <w:sz w:val="20"/>
          <w:szCs w:val="22"/>
        </w:rPr>
      </w:pPr>
    </w:p>
    <w:sectPr w:rsidR="00DD10C7" w:rsidRPr="00DD10C7" w:rsidSect="00DF5136">
      <w:headerReference w:type="default" r:id="rId13"/>
      <w:pgSz w:w="12240" w:h="15840"/>
      <w:pgMar w:top="792" w:right="1530" w:bottom="86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1DEC" w14:textId="77777777" w:rsidR="0062015D" w:rsidRDefault="0062015D" w:rsidP="005B0B3D">
      <w:r>
        <w:separator/>
      </w:r>
    </w:p>
  </w:endnote>
  <w:endnote w:type="continuationSeparator" w:id="0">
    <w:p w14:paraId="25830F74" w14:textId="77777777" w:rsidR="0062015D" w:rsidRDefault="0062015D" w:rsidP="005B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CBEF" w14:textId="77777777" w:rsidR="0062015D" w:rsidRDefault="0062015D" w:rsidP="005B0B3D">
      <w:r>
        <w:separator/>
      </w:r>
    </w:p>
  </w:footnote>
  <w:footnote w:type="continuationSeparator" w:id="0">
    <w:p w14:paraId="6E06DF92" w14:textId="77777777" w:rsidR="0062015D" w:rsidRDefault="0062015D" w:rsidP="005B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3240" w14:textId="77777777" w:rsidR="00B9564E" w:rsidRPr="008C37AF" w:rsidRDefault="00B9564E" w:rsidP="005B0B3D">
    <w:pPr>
      <w:jc w:val="center"/>
      <w:rPr>
        <w:b/>
        <w:sz w:val="28"/>
        <w:szCs w:val="22"/>
      </w:rPr>
    </w:pPr>
    <w:r w:rsidRPr="008C37AF">
      <w:rPr>
        <w:b/>
        <w:sz w:val="28"/>
        <w:szCs w:val="22"/>
      </w:rPr>
      <w:t>College of Arts and Sciences</w:t>
    </w:r>
  </w:p>
  <w:p w14:paraId="18699685" w14:textId="77777777" w:rsidR="00B9564E" w:rsidRDefault="00B95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F25"/>
    <w:multiLevelType w:val="multilevel"/>
    <w:tmpl w:val="71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5FFA"/>
    <w:multiLevelType w:val="hybridMultilevel"/>
    <w:tmpl w:val="A06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2A"/>
    <w:multiLevelType w:val="hybridMultilevel"/>
    <w:tmpl w:val="22A6A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05AAE"/>
    <w:multiLevelType w:val="hybridMultilevel"/>
    <w:tmpl w:val="1C8A576A"/>
    <w:lvl w:ilvl="0" w:tplc="A5C632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479"/>
    <w:multiLevelType w:val="multilevel"/>
    <w:tmpl w:val="CA1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7890476">
    <w:abstractNumId w:val="0"/>
  </w:num>
  <w:num w:numId="2" w16cid:durableId="181631109">
    <w:abstractNumId w:val="1"/>
  </w:num>
  <w:num w:numId="3" w16cid:durableId="1307778256">
    <w:abstractNumId w:val="3"/>
  </w:num>
  <w:num w:numId="4" w16cid:durableId="1694841156">
    <w:abstractNumId w:val="4"/>
  </w:num>
  <w:num w:numId="5" w16cid:durableId="1574048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29"/>
    <w:rsid w:val="00007755"/>
    <w:rsid w:val="00051FE8"/>
    <w:rsid w:val="00071929"/>
    <w:rsid w:val="00073765"/>
    <w:rsid w:val="00105B90"/>
    <w:rsid w:val="0012486C"/>
    <w:rsid w:val="00142DB7"/>
    <w:rsid w:val="00162038"/>
    <w:rsid w:val="00185450"/>
    <w:rsid w:val="001B2446"/>
    <w:rsid w:val="001B60BC"/>
    <w:rsid w:val="00231EFB"/>
    <w:rsid w:val="002440A2"/>
    <w:rsid w:val="00246B99"/>
    <w:rsid w:val="0024793A"/>
    <w:rsid w:val="0030657C"/>
    <w:rsid w:val="0031035E"/>
    <w:rsid w:val="00331844"/>
    <w:rsid w:val="00346C0F"/>
    <w:rsid w:val="003931E6"/>
    <w:rsid w:val="003A4D68"/>
    <w:rsid w:val="0045357E"/>
    <w:rsid w:val="00454447"/>
    <w:rsid w:val="00475482"/>
    <w:rsid w:val="00475543"/>
    <w:rsid w:val="004A1598"/>
    <w:rsid w:val="00537AFD"/>
    <w:rsid w:val="005535F9"/>
    <w:rsid w:val="00560BFA"/>
    <w:rsid w:val="005B0B3D"/>
    <w:rsid w:val="0062015D"/>
    <w:rsid w:val="006C7CB0"/>
    <w:rsid w:val="006E33E8"/>
    <w:rsid w:val="00741AF6"/>
    <w:rsid w:val="00751159"/>
    <w:rsid w:val="00783751"/>
    <w:rsid w:val="007C0C3C"/>
    <w:rsid w:val="007D44E4"/>
    <w:rsid w:val="007D6551"/>
    <w:rsid w:val="00865387"/>
    <w:rsid w:val="00892C98"/>
    <w:rsid w:val="00896204"/>
    <w:rsid w:val="008C37AF"/>
    <w:rsid w:val="008D0966"/>
    <w:rsid w:val="008F163D"/>
    <w:rsid w:val="0091148D"/>
    <w:rsid w:val="009667CA"/>
    <w:rsid w:val="0099536B"/>
    <w:rsid w:val="00A107AC"/>
    <w:rsid w:val="00A35684"/>
    <w:rsid w:val="00A7371F"/>
    <w:rsid w:val="00B5634E"/>
    <w:rsid w:val="00B9564E"/>
    <w:rsid w:val="00C6729A"/>
    <w:rsid w:val="00CB3B27"/>
    <w:rsid w:val="00CD3495"/>
    <w:rsid w:val="00D279BD"/>
    <w:rsid w:val="00D60074"/>
    <w:rsid w:val="00DB6840"/>
    <w:rsid w:val="00DD047D"/>
    <w:rsid w:val="00DD10C7"/>
    <w:rsid w:val="00DF5136"/>
    <w:rsid w:val="00E13EA2"/>
    <w:rsid w:val="00EB7644"/>
    <w:rsid w:val="00EC70DD"/>
    <w:rsid w:val="00F00FF6"/>
    <w:rsid w:val="00F3774D"/>
    <w:rsid w:val="00F47964"/>
    <w:rsid w:val="1186C01A"/>
    <w:rsid w:val="11B591CC"/>
    <w:rsid w:val="1D5666F4"/>
    <w:rsid w:val="1D8FC3C8"/>
    <w:rsid w:val="1E62D4C9"/>
    <w:rsid w:val="2608BE11"/>
    <w:rsid w:val="330CFDCA"/>
    <w:rsid w:val="3BC531C7"/>
    <w:rsid w:val="48C18EBA"/>
    <w:rsid w:val="4C1E2B52"/>
    <w:rsid w:val="504C0D99"/>
    <w:rsid w:val="5EB1E5B0"/>
    <w:rsid w:val="690113EC"/>
    <w:rsid w:val="744663C2"/>
    <w:rsid w:val="7D2AE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94B4"/>
  <w14:defaultImageDpi w14:val="300"/>
  <w15:docId w15:val="{DFDC2CC5-0EA2-47F5-B83A-5A9B6A77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3D"/>
  </w:style>
  <w:style w:type="paragraph" w:styleId="Footer">
    <w:name w:val="footer"/>
    <w:basedOn w:val="Normal"/>
    <w:link w:val="Foot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3D"/>
  </w:style>
  <w:style w:type="character" w:customStyle="1" w:styleId="Heading3Char">
    <w:name w:val="Heading 3 Char"/>
    <w:basedOn w:val="DefaultParagraphFont"/>
    <w:link w:val="Heading3"/>
    <w:uiPriority w:val="9"/>
    <w:rsid w:val="002440A2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3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.awards@w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.wsu.edu/about-the-college/academic-chairs-directo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E643E50E2BD499E23AB424A55F721" ma:contentTypeVersion="16" ma:contentTypeDescription="Create a new document." ma:contentTypeScope="" ma:versionID="dc85cb06ae618776f681caea8c3fe67d">
  <xsd:schema xmlns:xsd="http://www.w3.org/2001/XMLSchema" xmlns:xs="http://www.w3.org/2001/XMLSchema" xmlns:p="http://schemas.microsoft.com/office/2006/metadata/properties" xmlns:ns2="aaa38c15-d185-46b8-8453-a7478e532990" xmlns:ns3="c8884840-310b-40b6-95af-92d764faaefe" targetNamespace="http://schemas.microsoft.com/office/2006/metadata/properties" ma:root="true" ma:fieldsID="c4de68a5daca6d3a76eae8c6158eb7b5" ns2:_="" ns3:_="">
    <xsd:import namespace="aaa38c15-d185-46b8-8453-a7478e532990"/>
    <xsd:import namespace="c8884840-310b-40b6-95af-92d764fa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8c15-d185-46b8-8453-a7478e532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4840-310b-40b6-95af-92d764faae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7308f5-1bce-452c-969b-52a493e097d8}" ma:internalName="TaxCatchAll" ma:showField="CatchAllData" ma:web="c8884840-310b-40b6-95af-92d764faa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84840-310b-40b6-95af-92d764faaefe" xsi:nil="true"/>
    <lcf76f155ced4ddcb4097134ff3c332f xmlns="aaa38c15-d185-46b8-8453-a7478e532990">
      <Terms xmlns="http://schemas.microsoft.com/office/infopath/2007/PartnerControls"/>
    </lcf76f155ced4ddcb4097134ff3c332f>
    <SharedWithUsers xmlns="c8884840-310b-40b6-95af-92d764faaefe">
      <UserInfo>
        <DisplayName>Steward, Joanna</DisplayName>
        <AccountId>27</AccountId>
        <AccountType/>
      </UserInfo>
      <UserInfo>
        <DisplayName>Robertson, Sean Robert</DisplayName>
        <AccountId>29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E45E8-D089-4756-9630-4AA6910A5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38c15-d185-46b8-8453-a7478e532990"/>
    <ds:schemaRef ds:uri="c8884840-310b-40b6-95af-92d764fa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3D7FB-DA64-4AAB-8479-591FD2A2F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8FA8A-F36E-45F9-A47B-026CF3A31CB0}">
  <ds:schemaRefs>
    <ds:schemaRef ds:uri="http://schemas.microsoft.com/office/2006/metadata/properties"/>
    <ds:schemaRef ds:uri="http://schemas.microsoft.com/office/infopath/2007/PartnerControls"/>
    <ds:schemaRef ds:uri="c8884840-310b-40b6-95af-92d764faaefe"/>
    <ds:schemaRef ds:uri="aaa38c15-d185-46b8-8453-a7478e532990"/>
  </ds:schemaRefs>
</ds:datastoreItem>
</file>

<file path=customXml/itemProps4.xml><?xml version="1.0" encoding="utf-8"?>
<ds:datastoreItem xmlns:ds="http://schemas.openxmlformats.org/officeDocument/2006/customXml" ds:itemID="{28C27257-6F71-4B0B-BC1A-C752C173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>WSU Communications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Steward</dc:creator>
  <cp:keywords/>
  <dc:description/>
  <cp:lastModifiedBy>Robertson, Sean Robert</cp:lastModifiedBy>
  <cp:revision>23</cp:revision>
  <cp:lastPrinted>2016-11-07T17:15:00Z</cp:lastPrinted>
  <dcterms:created xsi:type="dcterms:W3CDTF">2019-12-03T21:09:00Z</dcterms:created>
  <dcterms:modified xsi:type="dcterms:W3CDTF">2023-11-27T22:01:00Z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0x01010042CE643E50E2BD499E23AB424A55F721</vt:lpwstr>
  </property>
  <property fmtid="{D5CDD505-2E9C-101B-9397-08002B2CF9AE}" pid="3" name="MediaServiceImageTags">
    <vt:lpwstr/>
  </property>
</Properties>
</file>